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ind w:left="0" w:hanging="0"/>
        <w:jc w:val="right"/>
        <w:rPr/>
      </w:pP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Guará I-DF, 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>24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 de junho de 2016.</w:t>
      </w:r>
    </w:p>
    <w:p>
      <w:pPr>
        <w:pStyle w:val="Normal"/>
        <w:rPr>
          <w:rFonts w:ascii="Eras Light ITC" w:hAnsi="Eras Light ITC" w:cs="Arial"/>
          <w:b/>
          <w:b/>
          <w:shadow/>
          <w:color w:val="002060"/>
          <w:sz w:val="22"/>
          <w:szCs w:val="22"/>
        </w:rPr>
      </w:pP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 xml:space="preserve">Ao </w:t>
      </w:r>
    </w:p>
    <w:p>
      <w:pPr>
        <w:pStyle w:val="Normal"/>
        <w:rPr>
          <w:rFonts w:ascii="Eras Light ITC" w:hAnsi="Eras Light ITC" w:cs="Arial"/>
          <w:b/>
          <w:b/>
          <w:bCs/>
          <w:iCs/>
          <w:shadow/>
          <w:color w:val="002060"/>
          <w:sz w:val="22"/>
          <w:szCs w:val="22"/>
        </w:rPr>
      </w:pP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 xml:space="preserve">Mui Digno Pastor </w:t>
      </w:r>
    </w:p>
    <w:p>
      <w:pPr>
        <w:pStyle w:val="Normal"/>
        <w:jc w:val="both"/>
        <w:rPr>
          <w:rFonts w:ascii="Eras Light ITC" w:hAnsi="Eras Light ITC" w:cs="Arial"/>
          <w:bCs/>
          <w:iCs/>
          <w:shadow/>
          <w:color w:val="002060"/>
          <w:sz w:val="18"/>
          <w:szCs w:val="18"/>
        </w:rPr>
      </w:pPr>
      <w:r>
        <w:rPr>
          <w:rFonts w:cs="Arial" w:ascii="Eras Light ITC" w:hAnsi="Eras Light ITC"/>
          <w:iCs/>
          <w:shadow/>
          <w:color w:val="002060"/>
          <w:sz w:val="22"/>
          <w:szCs w:val="22"/>
        </w:rPr>
        <w:t xml:space="preserve">Saudações em Cristo Jesus </w:t>
      </w:r>
      <w:r>
        <w:rPr>
          <w:rFonts w:cs="Arial" w:ascii="Eras Light ITC" w:hAnsi="Eras Light ITC"/>
          <w:bCs/>
          <w:i/>
          <w:iCs/>
          <w:shadow/>
          <w:color w:val="002060"/>
          <w:sz w:val="16"/>
          <w:szCs w:val="16"/>
        </w:rPr>
        <w:t>(2 Tm 2.15</w:t>
      </w:r>
      <w:r>
        <w:rPr>
          <w:rFonts w:cs="Arial" w:ascii="Eras Light ITC" w:hAnsi="Eras Light ITC"/>
          <w:bCs/>
          <w:iCs/>
          <w:shadow/>
          <w:color w:val="002060"/>
          <w:sz w:val="16"/>
          <w:szCs w:val="16"/>
        </w:rPr>
        <w:t>)</w:t>
      </w:r>
      <w:r>
        <w:rPr>
          <w:rFonts w:cs="Arial" w:ascii="Eras Light ITC" w:hAnsi="Eras Light ITC"/>
          <w:bCs/>
          <w:iCs/>
          <w:shadow/>
          <w:color w:val="002060"/>
          <w:sz w:val="18"/>
          <w:szCs w:val="18"/>
        </w:rPr>
        <w:t>.</w:t>
      </w:r>
    </w:p>
    <w:p>
      <w:pPr>
        <w:pStyle w:val="Normal"/>
        <w:jc w:val="both"/>
        <w:rPr>
          <w:rFonts w:ascii="Eras Light ITC" w:hAnsi="Eras Light ITC"/>
          <w:shadow/>
          <w:color w:val="002060"/>
        </w:rPr>
      </w:pPr>
      <w:r>
        <w:rPr>
          <w:rFonts w:ascii="Eras Light ITC" w:hAnsi="Eras Light ITC"/>
          <w:shadow/>
          <w:color w:val="002060"/>
        </w:rPr>
      </w:r>
    </w:p>
    <w:p>
      <w:pPr>
        <w:pStyle w:val="Normal"/>
        <w:jc w:val="both"/>
        <w:rPr>
          <w:rFonts w:ascii="Eras Light ITC" w:hAnsi="Eras Light ITC" w:cs="Arial"/>
          <w:shadow/>
          <w:color w:val="002060"/>
          <w:sz w:val="8"/>
          <w:szCs w:val="8"/>
        </w:rPr>
      </w:pPr>
      <w:r>
        <w:rPr>
          <w:rFonts w:cs="Arial" w:ascii="Eras Light ITC" w:hAnsi="Eras Light ITC"/>
          <w:shadow/>
          <w:color w:val="002060"/>
          <w:sz w:val="24"/>
          <w:szCs w:val="24"/>
        </w:rPr>
        <w:tab/>
        <w:tab/>
      </w:r>
    </w:p>
    <w:p>
      <w:pPr>
        <w:pStyle w:val="Normal"/>
        <w:ind w:right="51" w:firstLine="709"/>
        <w:jc w:val="both"/>
        <w:rPr>
          <w:rFonts w:ascii="Eras Light ITC" w:hAnsi="Eras Light ITC" w:cs="Arial"/>
          <w:shadow/>
          <w:color w:val="002060"/>
          <w:sz w:val="22"/>
          <w:szCs w:val="22"/>
        </w:rPr>
      </w:pPr>
      <w:r>
        <w:rPr>
          <w:rFonts w:cs="Arial" w:ascii="Eras Light ITC" w:hAnsi="Eras Light ITC"/>
          <w:shadow/>
          <w:color w:val="002060"/>
          <w:sz w:val="24"/>
          <w:szCs w:val="24"/>
        </w:rPr>
        <w:t xml:space="preserve"> 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É com alegria e louvor ao nosso bom Deus que temos o imenso prazer de convidá-lo bem como essa amada Igreja, em especial o </w:t>
      </w: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>"Corpo de Obreiros",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 a participarem do evento abaixo: </w:t>
      </w:r>
    </w:p>
    <w:p>
      <w:pPr>
        <w:pStyle w:val="Normal"/>
        <w:ind w:right="51" w:firstLine="709"/>
        <w:jc w:val="both"/>
        <w:rPr>
          <w:rFonts w:ascii="Eras Light ITC" w:hAnsi="Eras Light ITC" w:cs="Arial"/>
          <w:shadow/>
          <w:color w:val="002060"/>
        </w:rPr>
      </w:pPr>
      <w:r>
        <w:rPr>
          <w:rFonts w:cs="Arial" w:ascii="Eras Light ITC" w:hAnsi="Eras Light ITC"/>
          <w:shadow/>
          <w:color w:val="002060"/>
        </w:rPr>
      </w:r>
    </w:p>
    <w:p>
      <w:pPr>
        <w:pStyle w:val="Ttulo9"/>
        <w:spacing w:before="0" w:after="0"/>
        <w:jc w:val="center"/>
        <w:rPr>
          <w:rFonts w:ascii="Eras Light ITC" w:hAnsi="Eras Light ITC" w:eastAsia="Arial Unicode MS"/>
          <w:b/>
          <w:b/>
          <w:bCs/>
          <w:shadow/>
          <w:color w:val="002060"/>
          <w:sz w:val="28"/>
          <w:szCs w:val="28"/>
        </w:rPr>
      </w:pPr>
      <w:r>
        <w:rPr>
          <w:rFonts w:eastAsia="Arial Unicode MS" w:ascii="Eras Light ITC" w:hAnsi="Eras Light ITC"/>
          <w:b/>
          <w:bCs/>
          <w:i w:val="false"/>
          <w:shadow/>
          <w:color w:val="002060"/>
          <w:sz w:val="28"/>
          <w:szCs w:val="28"/>
        </w:rPr>
        <w:t>XXI</w:t>
      </w:r>
      <w:r>
        <w:rPr>
          <w:rFonts w:eastAsia="Arial Unicode MS" w:ascii="Eras Light ITC" w:hAnsi="Eras Light ITC"/>
          <w:b/>
          <w:i w:val="false"/>
          <w:shadow/>
          <w:color w:val="002060"/>
          <w:sz w:val="28"/>
          <w:szCs w:val="28"/>
        </w:rPr>
        <w:t xml:space="preserve"> </w:t>
      </w:r>
      <w:r>
        <w:rPr>
          <w:rFonts w:eastAsia="Arial Unicode MS" w:ascii="Eras Light ITC" w:hAnsi="Eras Light ITC"/>
          <w:b/>
          <w:bCs/>
          <w:i w:val="false"/>
          <w:shadow/>
          <w:color w:val="002060"/>
          <w:sz w:val="28"/>
          <w:szCs w:val="28"/>
        </w:rPr>
        <w:t>ESCOLA BÍBLICA NACIONAL DE OBREIROS</w:t>
      </w:r>
    </w:p>
    <w:p>
      <w:pPr>
        <w:pStyle w:val="Normal"/>
        <w:jc w:val="center"/>
        <w:rPr>
          <w:rFonts w:ascii="Eras Light ITC" w:hAnsi="Eras Light ITC" w:eastAsia="Arial Unicode MS"/>
          <w:b/>
          <w:b/>
          <w:bCs/>
          <w:shadow/>
          <w:color w:val="002060"/>
          <w:sz w:val="28"/>
          <w:szCs w:val="28"/>
        </w:rPr>
      </w:pPr>
      <w:r>
        <w:rPr>
          <w:rFonts w:eastAsia="Arial Unicode MS" w:ascii="Eras Light ITC" w:hAnsi="Eras Light ITC"/>
          <w:b/>
          <w:bCs/>
          <w:shadow/>
          <w:color w:val="002060"/>
          <w:sz w:val="28"/>
          <w:szCs w:val="28"/>
        </w:rPr>
        <w:t>DO MINISTÉRIO DO GUARÁ-DF</w:t>
      </w:r>
    </w:p>
    <w:p>
      <w:pPr>
        <w:pStyle w:val="Normal"/>
        <w:jc w:val="center"/>
        <w:rPr>
          <w:rFonts w:ascii="Eras Light ITC" w:hAnsi="Eras Light ITC" w:eastAsia="Arial Unicode MS"/>
          <w:shadow/>
          <w:color w:val="002060"/>
        </w:rPr>
      </w:pPr>
      <w:r>
        <w:rPr>
          <w:rFonts w:eastAsia="Arial Unicode MS" w:ascii="Eras Light ITC" w:hAnsi="Eras Light ITC"/>
          <w:shadow/>
          <w:color w:val="002060"/>
        </w:rPr>
      </w:r>
    </w:p>
    <w:p>
      <w:pPr>
        <w:pStyle w:val="Normal"/>
        <w:rPr/>
      </w:pPr>
      <w:r>
        <w:rPr>
          <w:rFonts w:ascii="Eras Light ITC" w:hAnsi="Eras Light ITC"/>
          <w:b/>
          <w:shadow/>
          <w:color w:val="002060"/>
        </w:rPr>
        <w:t xml:space="preserve">                    </w:t>
      </w:r>
      <w:r>
        <w:rPr>
          <w:rFonts w:ascii="Eras Light ITC" w:hAnsi="Eras Light ITC"/>
          <w:b/>
          <w:shadow/>
          <w:color w:val="002060"/>
        </w:rPr>
        <w:t>DATA: 29 a 31</w:t>
      </w:r>
      <w:r>
        <w:rPr>
          <w:rFonts w:ascii="Eras Light ITC" w:hAnsi="Eras Light ITC"/>
          <w:shadow/>
          <w:color w:val="002060"/>
        </w:rPr>
        <w:t xml:space="preserve"> de julho de 2016. </w:t>
      </w:r>
      <w:r>
        <w:rPr>
          <w:rFonts w:ascii="Eras Light ITC" w:hAnsi="Eras Light ITC"/>
          <w:b/>
          <w:shadow/>
          <w:color w:val="002060"/>
        </w:rPr>
        <w:t xml:space="preserve">LOCAL: </w:t>
      </w:r>
      <w:r>
        <w:rPr>
          <w:rFonts w:ascii="Eras Light ITC" w:hAnsi="Eras Light ITC"/>
          <w:shadow/>
          <w:color w:val="002060"/>
        </w:rPr>
        <w:t>Sede Internacional.</w:t>
      </w:r>
    </w:p>
    <w:p>
      <w:pPr>
        <w:pStyle w:val="Normal"/>
        <w:rPr>
          <w:rFonts w:ascii="Eras Light ITC" w:hAnsi="Eras Light ITC"/>
          <w:shadow/>
          <w:color w:val="002060"/>
          <w:sz w:val="8"/>
          <w:szCs w:val="8"/>
        </w:rPr>
      </w:pPr>
      <w:r>
        <w:rPr>
          <w:rFonts w:ascii="Eras Light ITC" w:hAnsi="Eras Light ITC"/>
          <w:shadow/>
          <w:color w:val="002060"/>
          <w:sz w:val="8"/>
          <w:szCs w:val="8"/>
        </w:rPr>
      </w:r>
    </w:p>
    <w:p>
      <w:pPr>
        <w:pStyle w:val="Normal"/>
        <w:rPr/>
      </w:pPr>
      <w:r>
        <w:rPr>
          <w:rFonts w:ascii="Eras Light ITC" w:hAnsi="Eras Light ITC"/>
          <w:b/>
          <w:bCs/>
          <w:shadow/>
          <w:color w:val="002060"/>
        </w:rPr>
        <w:t xml:space="preserve">                    </w:t>
      </w:r>
      <w:r>
        <w:rPr>
          <w:rFonts w:ascii="Eras Light ITC" w:hAnsi="Eras Light ITC"/>
          <w:b/>
          <w:bCs/>
          <w:shadow/>
          <w:color w:val="002060"/>
        </w:rPr>
        <w:t>TEMA:</w:t>
      </w:r>
      <w:r>
        <w:rPr>
          <w:rFonts w:ascii="Eras Light ITC" w:hAnsi="Eras Light ITC"/>
          <w:shadow/>
          <w:color w:val="002060"/>
        </w:rPr>
        <w:t xml:space="preserve"> “O obreiro e a escatologia das religiões” </w:t>
      </w:r>
      <w:r>
        <w:rPr>
          <w:rFonts w:ascii="Eras Light ITC" w:hAnsi="Eras Light ITC"/>
          <w:shadow/>
          <w:color w:val="002060"/>
          <w:sz w:val="18"/>
          <w:szCs w:val="18"/>
        </w:rPr>
        <w:t>( Mt 24.11)</w:t>
      </w:r>
      <w:r>
        <w:rPr>
          <w:rFonts w:ascii="Eras Light ITC" w:hAnsi="Eras Light ITC"/>
          <w:shadow/>
          <w:color w:val="002060"/>
        </w:rPr>
        <w:t>.</w:t>
      </w:r>
    </w:p>
    <w:p>
      <w:pPr>
        <w:pStyle w:val="Normal"/>
        <w:rPr>
          <w:rFonts w:ascii="Eras Light ITC" w:hAnsi="Eras Light ITC"/>
          <w:shadow/>
          <w:color w:val="002060"/>
        </w:rPr>
      </w:pPr>
      <w:r>
        <w:rPr>
          <w:rFonts w:ascii="Eras Light ITC" w:hAnsi="Eras Light ITC"/>
          <w:shadow/>
          <w:color w:val="002060"/>
        </w:rPr>
      </w:r>
    </w:p>
    <w:p>
      <w:pPr>
        <w:pStyle w:val="Normal"/>
        <w:ind w:firstLine="708"/>
        <w:jc w:val="both"/>
        <w:rPr/>
      </w:pP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Objetivando facilitar os trabalhos administrativos e melhor atender àqueles que participarão da </w:t>
      </w:r>
      <w:r>
        <w:rPr>
          <w:rFonts w:cs="Arial" w:ascii="Eras Light ITC" w:hAnsi="Eras Light ITC"/>
          <w:b/>
          <w:bCs/>
          <w:shadow/>
          <w:color w:val="002060"/>
          <w:sz w:val="22"/>
          <w:szCs w:val="22"/>
        </w:rPr>
        <w:t>XXI EBNO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, solicito ao amado Pastor que indique um obreiro para ser o </w:t>
      </w:r>
      <w:r>
        <w:rPr>
          <w:rFonts w:cs="Arial" w:ascii="Eras Light ITC" w:hAnsi="Eras Light ITC"/>
          <w:b/>
          <w:bCs/>
          <w:shadow/>
          <w:color w:val="002060"/>
          <w:sz w:val="22"/>
          <w:szCs w:val="22"/>
          <w:u w:val="single"/>
        </w:rPr>
        <w:t>representante</w:t>
      </w:r>
      <w:r>
        <w:rPr>
          <w:rFonts w:cs="Arial" w:ascii="Eras Light ITC" w:hAnsi="Eras Light ITC"/>
          <w:b/>
          <w:bCs/>
          <w:shadow/>
          <w:color w:val="002060"/>
          <w:sz w:val="22"/>
          <w:szCs w:val="22"/>
        </w:rPr>
        <w:t xml:space="preserve"> 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junto à Secretaria Executiva desta Sede </w:t>
      </w:r>
      <w:bookmarkStart w:id="0" w:name="__DdeLink__13255_1401915951"/>
      <w:r>
        <w:rPr>
          <w:rFonts w:cs="Arial" w:ascii="Eras Light ITC" w:hAnsi="Eras Light ITC"/>
          <w:shadow/>
          <w:color w:val="002060"/>
          <w:sz w:val="22"/>
          <w:szCs w:val="22"/>
        </w:rPr>
        <w:t>Internacional</w:t>
      </w:r>
      <w:bookmarkEnd w:id="0"/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 no decorrer da Escola e </w:t>
      </w:r>
      <w:r>
        <w:rPr>
          <w:rFonts w:cs="Arial" w:ascii="Eras Light ITC" w:hAnsi="Eras Light ITC"/>
          <w:b/>
          <w:bCs/>
          <w:shadow/>
          <w:color w:val="002060"/>
          <w:sz w:val="22"/>
          <w:szCs w:val="22"/>
          <w:u w:val="single"/>
        </w:rPr>
        <w:t>coordenar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 as seguintes atividades: </w:t>
      </w:r>
    </w:p>
    <w:p>
      <w:pPr>
        <w:pStyle w:val="Normal"/>
        <w:ind w:firstLine="708"/>
        <w:jc w:val="both"/>
        <w:rPr>
          <w:rFonts w:ascii="Eras Light ITC" w:hAnsi="Eras Light ITC" w:cs="Arial"/>
          <w:shadow/>
          <w:color w:val="002060"/>
        </w:rPr>
      </w:pPr>
      <w:r>
        <w:rPr>
          <w:rFonts w:cs="Arial" w:ascii="Eras Light ITC" w:hAnsi="Eras Light ITC"/>
          <w:shadow/>
          <w:color w:val="002060"/>
        </w:rPr>
      </w:r>
    </w:p>
    <w:p>
      <w:pPr>
        <w:pStyle w:val="Normal"/>
        <w:ind w:firstLine="708"/>
        <w:jc w:val="both"/>
        <w:rPr>
          <w:rFonts w:ascii="Eras Light ITC" w:hAnsi="Eras Light ITC" w:cs="Arial"/>
          <w:b/>
          <w:b/>
          <w:shadow/>
          <w:color w:val="002060"/>
          <w:sz w:val="2"/>
          <w:szCs w:val="6"/>
        </w:rPr>
      </w:pPr>
      <w:r>
        <w:rPr>
          <w:rFonts w:cs="Arial" w:ascii="Eras Light ITC" w:hAnsi="Eras Light ITC"/>
          <w:b/>
          <w:shadow/>
          <w:color w:val="002060"/>
          <w:sz w:val="2"/>
          <w:szCs w:val="6"/>
        </w:rPr>
      </w:r>
    </w:p>
    <w:p>
      <w:pPr>
        <w:pStyle w:val="Normal"/>
        <w:ind w:firstLine="708"/>
        <w:jc w:val="both"/>
        <w:rPr/>
      </w:pP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>a)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 Preenchimento da Ficha de Inscrição e sua restituição </w:t>
      </w: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>até o dia 22 de julho de 2016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, a Secretaria da Sede Internacional. Remeter essa documentação através do e-mail: </w:t>
      </w:r>
      <w:hyperlink r:id="rId2">
        <w:r>
          <w:rPr>
            <w:rStyle w:val="LinkdaInternet"/>
            <w:rFonts w:cs="Arial" w:ascii="Eras Light ITC" w:hAnsi="Eras Light ITC"/>
            <w:b/>
            <w:i/>
            <w:shadow/>
            <w:color w:val="002060"/>
            <w:sz w:val="22"/>
            <w:szCs w:val="22"/>
          </w:rPr>
          <w:t>ministeriodoguara@gmail.com</w:t>
        </w:r>
      </w:hyperlink>
      <w:r>
        <w:rPr>
          <w:rFonts w:cs="Arial" w:ascii="Eras Light ITC" w:hAnsi="Eras Light ITC"/>
          <w:shadow/>
          <w:color w:val="002060"/>
          <w:sz w:val="22"/>
          <w:szCs w:val="22"/>
        </w:rPr>
        <w:t>;</w:t>
      </w:r>
    </w:p>
    <w:p>
      <w:pPr>
        <w:pStyle w:val="Normal"/>
        <w:jc w:val="both"/>
        <w:rPr>
          <w:rFonts w:ascii="Eras Light ITC" w:hAnsi="Eras Light ITC" w:cs="Arial"/>
          <w:shadow/>
          <w:color w:val="002060"/>
          <w:sz w:val="8"/>
          <w:szCs w:val="8"/>
        </w:rPr>
      </w:pPr>
      <w:r>
        <w:rPr>
          <w:rFonts w:cs="Arial" w:ascii="Eras Light ITC" w:hAnsi="Eras Light ITC"/>
          <w:shadow/>
          <w:color w:val="002060"/>
          <w:sz w:val="8"/>
          <w:szCs w:val="8"/>
        </w:rPr>
      </w:r>
    </w:p>
    <w:p>
      <w:pPr>
        <w:pStyle w:val="Normal"/>
        <w:ind w:firstLine="708"/>
        <w:jc w:val="both"/>
        <w:rPr>
          <w:rFonts w:ascii="Eras Light ITC" w:hAnsi="Eras Light ITC" w:cs="Arial"/>
          <w:shadow/>
          <w:color w:val="002060"/>
          <w:sz w:val="22"/>
          <w:szCs w:val="22"/>
        </w:rPr>
      </w:pP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>b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) Arrecadação, </w:t>
      </w:r>
      <w:r>
        <w:rPr>
          <w:rFonts w:cs="Arial" w:ascii="Eras Light ITC" w:hAnsi="Eras Light ITC"/>
          <w:shadow/>
          <w:color w:val="002060"/>
          <w:sz w:val="22"/>
          <w:szCs w:val="22"/>
          <w:u w:val="single"/>
        </w:rPr>
        <w:t>na Tesouraria da Sede Nacional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, da Taxa de Inscrição no valor de </w:t>
      </w: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>R$ 30,00 (trinta reais)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; </w:t>
      </w:r>
    </w:p>
    <w:p>
      <w:pPr>
        <w:pStyle w:val="Normal"/>
        <w:jc w:val="both"/>
        <w:rPr>
          <w:rFonts w:ascii="Eras Light ITC" w:hAnsi="Eras Light ITC" w:cs="Arial"/>
          <w:shadow/>
          <w:color w:val="002060"/>
          <w:sz w:val="8"/>
          <w:szCs w:val="8"/>
        </w:rPr>
      </w:pPr>
      <w:r>
        <w:rPr>
          <w:rFonts w:cs="Arial" w:ascii="Eras Light ITC" w:hAnsi="Eras Light ITC"/>
          <w:shadow/>
          <w:color w:val="002060"/>
          <w:sz w:val="8"/>
          <w:szCs w:val="8"/>
        </w:rPr>
      </w:r>
    </w:p>
    <w:p>
      <w:pPr>
        <w:pStyle w:val="Normal"/>
        <w:ind w:firstLine="708"/>
        <w:jc w:val="both"/>
        <w:rPr/>
      </w:pP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>c)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 Recebimento e distribuição do material do aluno (Secretaria Executiva), </w:t>
      </w: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 xml:space="preserve">a </w:t>
      </w:r>
      <w:r>
        <w:rPr>
          <w:rFonts w:cs="Arial" w:ascii="Eras Light ITC" w:hAnsi="Eras Light ITC"/>
          <w:b/>
          <w:shadow/>
          <w:color w:val="002060"/>
          <w:sz w:val="22"/>
          <w:szCs w:val="22"/>
          <w:u w:val="single"/>
        </w:rPr>
        <w:t>partir das 09:00h do dia 29/07/16</w:t>
      </w: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 xml:space="preserve"> ; 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>e</w:t>
      </w:r>
    </w:p>
    <w:p>
      <w:pPr>
        <w:pStyle w:val="Normal"/>
        <w:jc w:val="both"/>
        <w:rPr>
          <w:rFonts w:ascii="Eras Light ITC" w:hAnsi="Eras Light ITC" w:cs="Arial"/>
          <w:shadow/>
          <w:color w:val="002060"/>
          <w:sz w:val="8"/>
          <w:szCs w:val="8"/>
        </w:rPr>
      </w:pPr>
      <w:r>
        <w:rPr>
          <w:rFonts w:cs="Arial" w:ascii="Eras Light ITC" w:hAnsi="Eras Light ITC"/>
          <w:shadow/>
          <w:color w:val="002060"/>
          <w:sz w:val="8"/>
          <w:szCs w:val="8"/>
        </w:rPr>
      </w:r>
    </w:p>
    <w:p>
      <w:pPr>
        <w:pStyle w:val="Normal"/>
        <w:ind w:firstLine="708"/>
        <w:jc w:val="both"/>
        <w:rPr>
          <w:rFonts w:ascii="Eras Light ITC" w:hAnsi="Eras Light ITC" w:cs="Arial"/>
          <w:shadow/>
          <w:color w:val="002060"/>
          <w:sz w:val="22"/>
          <w:szCs w:val="22"/>
        </w:rPr>
      </w:pP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>d)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 outras atividades julgadas pertinentes.</w:t>
      </w:r>
    </w:p>
    <w:p>
      <w:pPr>
        <w:pStyle w:val="Normal"/>
        <w:ind w:firstLine="708"/>
        <w:jc w:val="both"/>
        <w:rPr>
          <w:rFonts w:ascii="Eras Light ITC" w:hAnsi="Eras Light ITC" w:cs="Arial"/>
          <w:shadow/>
          <w:color w:val="002060"/>
        </w:rPr>
      </w:pPr>
      <w:r>
        <w:rPr>
          <w:rFonts w:cs="Arial" w:ascii="Eras Light ITC" w:hAnsi="Eras Light ITC"/>
          <w:shadow/>
          <w:color w:val="002060"/>
        </w:rPr>
      </w:r>
    </w:p>
    <w:p>
      <w:pPr>
        <w:pStyle w:val="Normal"/>
        <w:jc w:val="both"/>
        <w:rPr/>
      </w:pPr>
      <w:r>
        <w:rPr>
          <w:rFonts w:cs="Arial" w:ascii="Eras Light ITC" w:hAnsi="Eras Light ITC"/>
          <w:shadow/>
          <w:color w:val="002060"/>
          <w:sz w:val="22"/>
          <w:szCs w:val="22"/>
        </w:rPr>
        <w:tab/>
        <w:t xml:space="preserve"> No </w:t>
      </w: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>dia 31 de julho, às 16:00h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, serão ordenados e reconhecidos os obreiros que estão em prova para evangelista, pastor e missionário (a) que </w:t>
      </w:r>
      <w:r>
        <w:rPr>
          <w:rFonts w:cs="Arial" w:ascii="Eras Light ITC" w:hAnsi="Eras Light ITC"/>
          <w:shadow/>
          <w:color w:val="002060"/>
          <w:sz w:val="22"/>
          <w:szCs w:val="22"/>
          <w:u w:val="single"/>
        </w:rPr>
        <w:t>não congregam em Brasília e no entorno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>. Visando minimizar possíveis pendências solicitamos remeter,</w:t>
      </w:r>
      <w:r>
        <w:rPr>
          <w:rFonts w:cs="Arial" w:ascii="Eras Light ITC" w:hAnsi="Eras Light ITC"/>
          <w:b/>
          <w:i/>
          <w:shadow/>
          <w:color w:val="002060"/>
          <w:sz w:val="22"/>
          <w:szCs w:val="22"/>
        </w:rPr>
        <w:t xml:space="preserve"> </w:t>
      </w:r>
      <w:r>
        <w:rPr>
          <w:rFonts w:cs="Arial" w:ascii="Eras Light ITC" w:hAnsi="Eras Light ITC"/>
          <w:b/>
          <w:i/>
          <w:shadow/>
          <w:color w:val="002060"/>
          <w:sz w:val="22"/>
          <w:szCs w:val="22"/>
          <w:u w:val="single"/>
        </w:rPr>
        <w:t>até o dia 15 de julho do corrente ano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, a relação dos candidatos cujos nomes forem aprovados pela COMIG, com a seguinte documentação impressa: </w:t>
      </w:r>
      <w:r>
        <w:rPr>
          <w:rFonts w:cs="Arial" w:ascii="Eras Light ITC" w:hAnsi="Eras Light ITC"/>
          <w:b/>
          <w:i/>
          <w:shadow/>
          <w:color w:val="002060"/>
          <w:sz w:val="22"/>
          <w:szCs w:val="22"/>
          <w:u w:val="single"/>
        </w:rPr>
        <w:t>Ficha Cadastro da COMIG, Termo de Fidelidade Ministerial (</w:t>
      </w:r>
      <w:r>
        <w:rPr>
          <w:rFonts w:cs="Arial" w:ascii="Eras Light ITC" w:hAnsi="Eras Light ITC"/>
          <w:b/>
          <w:i/>
          <w:shadow/>
          <w:color w:val="002060"/>
          <w:sz w:val="18"/>
          <w:szCs w:val="22"/>
          <w:u w:val="single"/>
        </w:rPr>
        <w:t>firma reconhecida</w:t>
      </w:r>
      <w:r>
        <w:rPr>
          <w:rFonts w:cs="Arial" w:ascii="Eras Light ITC" w:hAnsi="Eras Light ITC"/>
          <w:b/>
          <w:i/>
          <w:shadow/>
          <w:color w:val="002060"/>
          <w:sz w:val="22"/>
          <w:szCs w:val="22"/>
          <w:u w:val="single"/>
        </w:rPr>
        <w:t>), “Nada consta” Cívil e Criminal e SPC ou SERASA, cópia de certificado teológico ou declaração que está cursando, bem como outros documentos conforme as exigências constantes da relação de documento ANEXA a este ofício</w:t>
      </w:r>
      <w:r>
        <w:rPr>
          <w:rFonts w:cs="Arial" w:ascii="Eras Light ITC" w:hAnsi="Eras Light ITC"/>
          <w:b/>
          <w:i/>
          <w:shadow/>
          <w:color w:val="002060"/>
          <w:sz w:val="22"/>
          <w:szCs w:val="22"/>
        </w:rPr>
        <w:t>. Não serão aceitos protocolos e consultas dos documentos solicitados.</w:t>
      </w:r>
    </w:p>
    <w:p>
      <w:pPr>
        <w:pStyle w:val="Normal"/>
        <w:jc w:val="both"/>
        <w:rPr>
          <w:rFonts w:ascii="Eras Light ITC" w:hAnsi="Eras Light ITC" w:cs="Arial"/>
          <w:b/>
          <w:b/>
          <w:i/>
          <w:i/>
          <w:shadow/>
          <w:color w:val="002060"/>
        </w:rPr>
      </w:pPr>
      <w:r>
        <w:rPr>
          <w:rFonts w:cs="Arial" w:ascii="Eras Light ITC" w:hAnsi="Eras Light ITC"/>
          <w:b/>
          <w:i/>
          <w:shadow/>
          <w:color w:val="002060"/>
        </w:rPr>
      </w:r>
    </w:p>
    <w:p>
      <w:pPr>
        <w:pStyle w:val="Normal"/>
        <w:jc w:val="both"/>
        <w:rPr>
          <w:rFonts w:ascii="Eras Light ITC" w:hAnsi="Eras Light ITC" w:cs="Arial"/>
          <w:i/>
          <w:i/>
          <w:shadow/>
          <w:color w:val="002060"/>
          <w:sz w:val="22"/>
          <w:szCs w:val="22"/>
        </w:rPr>
      </w:pPr>
      <w:r>
        <w:rPr>
          <w:rFonts w:cs="Arial" w:ascii="Eras Light ITC" w:hAnsi="Eras Light ITC"/>
          <w:i/>
          <w:shadow/>
          <w:color w:val="002060"/>
          <w:sz w:val="22"/>
          <w:szCs w:val="22"/>
        </w:rPr>
        <w:t xml:space="preserve"> </w:t>
      </w:r>
      <w:r>
        <w:rPr>
          <w:rFonts w:cs="Arial" w:ascii="Eras Light ITC" w:hAnsi="Eras Light ITC"/>
          <w:i/>
          <w:shadow/>
          <w:color w:val="002060"/>
          <w:sz w:val="22"/>
          <w:szCs w:val="22"/>
        </w:rPr>
        <w:tab/>
        <w:t xml:space="preserve">A Taxa de ordenação e reconhecimento </w:t>
      </w:r>
      <w:r>
        <w:rPr>
          <w:rFonts w:cs="Arial" w:ascii="Eras Light ITC" w:hAnsi="Eras Light ITC"/>
          <w:b/>
          <w:shadow/>
          <w:color w:val="002060"/>
          <w:sz w:val="22"/>
          <w:szCs w:val="22"/>
        </w:rPr>
        <w:t>será de 5% do valor do salário mínimo vigente</w:t>
      </w:r>
      <w:r>
        <w:rPr>
          <w:rFonts w:cs="Arial" w:ascii="Eras Light ITC" w:hAnsi="Eras Light ITC"/>
          <w:i/>
          <w:shadow/>
          <w:color w:val="002060"/>
          <w:sz w:val="22"/>
          <w:szCs w:val="22"/>
        </w:rPr>
        <w:t>.</w:t>
      </w:r>
    </w:p>
    <w:p>
      <w:pPr>
        <w:pStyle w:val="Normal"/>
        <w:ind w:left="708" w:firstLine="708"/>
        <w:jc w:val="both"/>
        <w:rPr>
          <w:rFonts w:ascii="Eras Light ITC" w:hAnsi="Eras Light ITC" w:cs="Arial"/>
          <w:b/>
          <w:b/>
          <w:i/>
          <w:i/>
          <w:shadow/>
          <w:color w:val="002060"/>
        </w:rPr>
      </w:pPr>
      <w:r>
        <w:rPr>
          <w:rFonts w:cs="Arial" w:ascii="Eras Light ITC" w:hAnsi="Eras Light ITC"/>
          <w:b/>
          <w:i/>
          <w:shadow/>
          <w:color w:val="002060"/>
        </w:rPr>
      </w:r>
    </w:p>
    <w:p>
      <w:pPr>
        <w:pStyle w:val="Normal"/>
        <w:jc w:val="both"/>
        <w:rPr>
          <w:rFonts w:ascii="Eras Light ITC" w:hAnsi="Eras Light ITC" w:cs="Arial"/>
          <w:shadow/>
          <w:color w:val="002060"/>
          <w:sz w:val="22"/>
          <w:szCs w:val="22"/>
        </w:rPr>
      </w:pPr>
      <w:r>
        <w:rPr>
          <w:rFonts w:cs="Arial" w:ascii="Eras Light ITC" w:hAnsi="Eras Light ITC"/>
          <w:shadow/>
          <w:color w:val="002060"/>
          <w:sz w:val="22"/>
          <w:szCs w:val="22"/>
        </w:rPr>
        <w:t xml:space="preserve"> </w:t>
      </w:r>
      <w:r>
        <w:rPr>
          <w:rFonts w:cs="Arial" w:ascii="Eras Light ITC" w:hAnsi="Eras Light ITC"/>
          <w:shadow/>
          <w:color w:val="002060"/>
          <w:sz w:val="22"/>
          <w:szCs w:val="22"/>
        </w:rPr>
        <w:tab/>
        <w:t>Na certeza do vosso apoio e participação, desde já, agradecemos naquele que primeiro nos amou, JESUS.</w:t>
      </w:r>
    </w:p>
    <w:p>
      <w:pPr>
        <w:pStyle w:val="Normal"/>
        <w:jc w:val="center"/>
        <w:rPr>
          <w:rFonts w:ascii="Eras Light ITC" w:hAnsi="Eras Light ITC" w:cs="Arial"/>
          <w:i/>
          <w:i/>
          <w:shadow/>
          <w:color w:val="002060"/>
          <w:sz w:val="44"/>
          <w:szCs w:val="22"/>
        </w:rPr>
      </w:pPr>
      <w:r>
        <w:rPr>
          <w:rFonts w:cs="Arial" w:ascii="Eras Light ITC" w:hAnsi="Eras Light ITC"/>
          <w:i/>
          <w:shadow/>
          <w:color w:val="002060"/>
          <w:sz w:val="44"/>
          <w:szCs w:val="22"/>
        </w:rPr>
      </w:r>
    </w:p>
    <w:tbl>
      <w:tblPr>
        <w:tblW w:w="87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70"/>
        <w:gridCol w:w="4350"/>
      </w:tblGrid>
      <w:tr>
        <w:trPr/>
        <w:tc>
          <w:tcPr>
            <w:tcW w:w="43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Eras Light ITC" w:hAnsi="Eras Light ITC" w:cs="Arial"/>
                <w:i/>
                <w:i/>
                <w:shadow/>
                <w:color w:val="002060"/>
                <w:sz w:val="12"/>
                <w:szCs w:val="12"/>
              </w:rPr>
            </w:pPr>
            <w:r>
              <w:rPr>
                <w:rFonts w:cs="Arial" w:ascii="Eras Light ITC" w:hAnsi="Eras Light ITC"/>
                <w:i/>
                <w:shadow/>
                <w:color w:val="002060"/>
                <w:sz w:val="12"/>
                <w:szCs w:val="12"/>
              </w:rPr>
              <w:t>______________________________________________</w:t>
            </w:r>
          </w:p>
          <w:p>
            <w:pPr>
              <w:pStyle w:val="Normal"/>
              <w:jc w:val="center"/>
              <w:rPr>
                <w:rFonts w:ascii="Eras Light ITC" w:hAnsi="Eras Light ITC" w:cs="Arial"/>
                <w:b/>
                <w:b/>
                <w:i/>
                <w:i/>
                <w:shadow/>
                <w:color w:val="002060"/>
                <w:sz w:val="22"/>
                <w:szCs w:val="22"/>
              </w:rPr>
            </w:pPr>
            <w:r>
              <w:rPr>
                <w:rFonts w:cs="Arial" w:ascii="Eras Light ITC" w:hAnsi="Eras Light ITC"/>
                <w:b/>
                <w:i/>
                <w:shadow/>
                <w:color w:val="002060"/>
                <w:sz w:val="22"/>
                <w:szCs w:val="22"/>
              </w:rPr>
              <w:t xml:space="preserve">Pr. Joel Moret </w:t>
            </w:r>
          </w:p>
          <w:p>
            <w:pPr>
              <w:pStyle w:val="Normal"/>
              <w:jc w:val="center"/>
              <w:rPr>
                <w:rFonts w:ascii="Eras Light ITC" w:hAnsi="Eras Light ITC" w:cs="Arial"/>
                <w:i/>
                <w:i/>
                <w:shadow/>
                <w:color w:val="002060"/>
                <w:sz w:val="22"/>
                <w:szCs w:val="22"/>
              </w:rPr>
            </w:pPr>
            <w:r>
              <w:rPr>
                <w:rFonts w:cs="Arial" w:ascii="Eras Light ITC" w:hAnsi="Eras Light ITC"/>
                <w:i/>
                <w:shadow/>
                <w:color w:val="002060"/>
                <w:sz w:val="22"/>
                <w:szCs w:val="22"/>
              </w:rPr>
              <w:t>Coordenador do Evento</w:t>
            </w:r>
          </w:p>
          <w:p>
            <w:pPr>
              <w:pStyle w:val="Normal"/>
              <w:jc w:val="right"/>
              <w:rPr>
                <w:rFonts w:ascii="Eras Light ITC" w:hAnsi="Eras Light ITC" w:cs="Arial"/>
                <w:i/>
                <w:i/>
                <w:shadow/>
                <w:color w:val="002060"/>
                <w:sz w:val="16"/>
                <w:szCs w:val="16"/>
              </w:rPr>
            </w:pPr>
            <w:r>
              <w:rPr>
                <w:rFonts w:cs="Arial" w:ascii="Eras Light ITC" w:hAnsi="Eras Light ITC"/>
                <w:i/>
                <w:shadow/>
                <w:color w:val="002060"/>
                <w:sz w:val="16"/>
                <w:szCs w:val="16"/>
              </w:rPr>
            </w:r>
          </w:p>
        </w:tc>
        <w:tc>
          <w:tcPr>
            <w:tcW w:w="43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Eras Light ITC" w:hAnsi="Eras Light ITC" w:cs="Arial"/>
                <w:i/>
                <w:i/>
                <w:shadow/>
                <w:color w:val="002060"/>
                <w:sz w:val="12"/>
                <w:szCs w:val="12"/>
              </w:rPr>
            </w:pPr>
            <w:r>
              <w:rPr>
                <w:rFonts w:cs="Arial" w:ascii="Eras Light ITC" w:hAnsi="Eras Light ITC"/>
                <w:i/>
                <w:shadow/>
                <w:color w:val="002060"/>
                <w:sz w:val="12"/>
                <w:szCs w:val="12"/>
              </w:rPr>
              <w:t>____________________________________________</w:t>
            </w:r>
          </w:p>
          <w:p>
            <w:pPr>
              <w:pStyle w:val="Normal"/>
              <w:jc w:val="center"/>
              <w:rPr>
                <w:rFonts w:ascii="Eras Light ITC" w:hAnsi="Eras Light ITC" w:cs="Arial"/>
                <w:b/>
                <w:b/>
                <w:i/>
                <w:i/>
                <w:shadow/>
                <w:color w:val="002060"/>
                <w:sz w:val="22"/>
                <w:szCs w:val="22"/>
              </w:rPr>
            </w:pPr>
            <w:r>
              <w:rPr>
                <w:rFonts w:cs="Arial" w:ascii="Eras Light ITC" w:hAnsi="Eras Light ITC"/>
                <w:b/>
                <w:i/>
                <w:shadow/>
                <w:color w:val="002060"/>
                <w:sz w:val="22"/>
                <w:szCs w:val="22"/>
              </w:rPr>
              <w:t>Pr. Adalino Inácio Sobrinho</w:t>
            </w:r>
          </w:p>
          <w:p>
            <w:pPr>
              <w:pStyle w:val="Normal"/>
              <w:jc w:val="center"/>
              <w:rPr>
                <w:rFonts w:ascii="Eras Light ITC" w:hAnsi="Eras Light ITC" w:cs="Arial"/>
                <w:i/>
                <w:i/>
                <w:shadow/>
                <w:color w:val="002060"/>
                <w:sz w:val="22"/>
                <w:szCs w:val="22"/>
              </w:rPr>
            </w:pPr>
            <w:r>
              <w:rPr>
                <w:rFonts w:cs="Arial" w:ascii="Eras Light ITC" w:hAnsi="Eras Light ITC"/>
                <w:i/>
                <w:shadow/>
                <w:color w:val="002060"/>
                <w:sz w:val="22"/>
                <w:szCs w:val="22"/>
              </w:rPr>
              <w:t>Presidente do Ministério do Guará-DF</w:t>
            </w:r>
          </w:p>
        </w:tc>
      </w:tr>
    </w:tbl>
    <w:p>
      <w:pPr>
        <w:pStyle w:val="Normal"/>
        <w:rPr>
          <w:rFonts w:ascii="Eras Light ITC" w:hAnsi="Eras Light ITC" w:cs="Arial"/>
          <w:b/>
          <w:b/>
          <w:bCs/>
          <w:shadow/>
          <w:color w:val="002060"/>
          <w:sz w:val="18"/>
          <w:szCs w:val="18"/>
        </w:rPr>
      </w:pPr>
      <w:r>
        <w:rPr>
          <w:rFonts w:cs="Arial" w:ascii="Eras Light ITC" w:hAnsi="Eras Light ITC"/>
          <w:b/>
          <w:bCs/>
          <w:shadow/>
          <w:color w:val="002060"/>
          <w:sz w:val="18"/>
          <w:szCs w:val="18"/>
        </w:rPr>
      </w:r>
    </w:p>
    <w:p>
      <w:pPr>
        <w:pStyle w:val="Normal"/>
        <w:rPr/>
      </w:pPr>
      <w:r>
        <w:rPr>
          <w:rFonts w:cs="Arial" w:ascii="Eras Light ITC" w:hAnsi="Eras Light ITC"/>
          <w:b/>
          <w:bCs/>
          <w:shadow/>
          <w:color w:val="002060"/>
          <w:sz w:val="18"/>
          <w:szCs w:val="18"/>
          <w:highlight w:val="yellow"/>
        </w:rPr>
        <w:t>OBS: O aluno</w:t>
      </w:r>
      <w:r>
        <w:rPr>
          <w:rFonts w:cs="Arial" w:ascii="Eras Light ITC" w:hAnsi="Eras Light ITC"/>
          <w:shadow/>
          <w:color w:val="002060"/>
          <w:sz w:val="18"/>
          <w:szCs w:val="18"/>
          <w:highlight w:val="yellow"/>
        </w:rPr>
        <w:t xml:space="preserve"> que optar pela hospedagem </w:t>
      </w:r>
      <w:r>
        <w:rPr>
          <w:rFonts w:cs="Arial" w:ascii="Eras Light ITC" w:hAnsi="Eras Light ITC"/>
          <w:b/>
          <w:bCs/>
          <w:shadow/>
          <w:color w:val="002060"/>
          <w:sz w:val="18"/>
          <w:szCs w:val="18"/>
          <w:highlight w:val="yellow"/>
        </w:rPr>
        <w:t>deverá trazer roupa de cama.</w:t>
      </w:r>
    </w:p>
    <w:p>
      <w:pPr>
        <w:pStyle w:val="Normal"/>
        <w:tabs>
          <w:tab w:val="left" w:pos="3402" w:leader="none"/>
        </w:tabs>
        <w:jc w:val="both"/>
        <w:rPr/>
      </w:pPr>
      <w:r>
        <w:rPr>
          <w:rFonts w:cs="Arial" w:ascii="Eras Light ITC" w:hAnsi="Eras Light ITC"/>
          <w:b/>
          <w:bCs/>
          <w:shadow/>
          <w:color w:val="002060"/>
          <w:sz w:val="18"/>
          <w:szCs w:val="18"/>
          <w:highlight w:val="yellow"/>
        </w:rPr>
        <w:t>*Contatos:</w:t>
      </w:r>
      <w:r>
        <w:rPr>
          <w:rFonts w:cs="Arial" w:ascii="Eras Light ITC" w:hAnsi="Eras Light ITC"/>
          <w:shadow/>
          <w:color w:val="002060"/>
          <w:sz w:val="18"/>
          <w:szCs w:val="18"/>
          <w:highlight w:val="yellow"/>
        </w:rPr>
        <w:t xml:space="preserve"> Pr. </w:t>
      </w:r>
      <w:r>
        <w:rPr>
          <w:rFonts w:cs="Arial" w:ascii="Eras Light ITC" w:hAnsi="Eras Light ITC"/>
          <w:shadow/>
          <w:color w:val="002060"/>
          <w:sz w:val="18"/>
          <w:szCs w:val="18"/>
          <w:highlight w:val="yellow"/>
        </w:rPr>
        <w:t xml:space="preserve">Joel </w:t>
      </w:r>
      <w:r>
        <w:rPr>
          <w:rFonts w:cs="Arial" w:ascii="Eras Light ITC" w:hAnsi="Eras Light ITC"/>
          <w:shadow/>
          <w:color w:val="002060"/>
          <w:sz w:val="18"/>
          <w:szCs w:val="18"/>
          <w:highlight w:val="yellow"/>
        </w:rPr>
        <w:t>Moret (61) 9 9201-4382 e Samara: (61) 3568.2324 ou 9 8267.0100.</w:t>
      </w:r>
    </w:p>
    <w:sectPr>
      <w:type w:val="nextPage"/>
      <w:pgSz w:w="11906" w:h="16838"/>
      <w:pgMar w:left="2835" w:right="566" w:header="0" w:top="1985" w:footer="0" w:bottom="28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ras Light IT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72e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572e1"/>
    <w:pPr>
      <w:keepNext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9Char" w:customStyle="1">
    <w:name w:val="Título 9 Char"/>
    <w:basedOn w:val="DefaultParagraphFont"/>
    <w:link w:val="Ttulo9"/>
    <w:semiHidden/>
    <w:qFormat/>
    <w:rsid w:val="00b572e1"/>
    <w:rPr>
      <w:rFonts w:ascii="Cambria" w:hAnsi="Cambria" w:eastAsia="Times New Roman" w:cs="Times New Roman"/>
      <w:i/>
      <w:iCs/>
      <w:color w:val="404040"/>
      <w:sz w:val="20"/>
      <w:szCs w:val="20"/>
      <w:lang w:eastAsia="pt-BR"/>
    </w:rPr>
  </w:style>
  <w:style w:type="character" w:styleId="LinkdaInternet">
    <w:name w:val="Link da Internet"/>
    <w:basedOn w:val="DefaultParagraphFont"/>
    <w:rsid w:val="00b572e1"/>
    <w:rPr>
      <w:color w:val="0000FF"/>
      <w:u w:val="single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b572e1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37091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Recuodecorpodetexto2Char"/>
    <w:unhideWhenUsed/>
    <w:qFormat/>
    <w:rsid w:val="00b572e1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3709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nisteriodoguar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LibreOffice/5.1.2.2$Windows_x86 LibreOffice_project/d3bf12ecb743fc0d20e0be0c58ca359301eb705f</Application>
  <Pages>1</Pages>
  <Words>383</Words>
  <Characters>2105</Characters>
  <CharactersWithSpaces>2518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2015-06-23T13:35:00Z</dcterms:created>
  <dc:creator>Secretaria01</dc:creator>
  <dc:description/>
  <dc:language>pt-BR</dc:language>
  <cp:lastModifiedBy/>
  <cp:lastPrinted>2016-06-24T10:30:43Z</cp:lastPrinted>
  <dcterms:modified xsi:type="dcterms:W3CDTF">2016-06-24T10:40:39Z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